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63" w:rsidRPr="005D4CC3" w:rsidRDefault="00C10BEF" w:rsidP="00CB1963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>
        <w:fldChar w:fldCharType="begin"/>
      </w:r>
      <w:r w:rsidR="00CE49C8">
        <w:instrText xml:space="preserve"> HYPERLINK "consultantplus://offline/ref=E87B468E981BB2288EF5194982E20C637A72E9C03DE4B5A84033DC854053A52373F4CD07050ABD48y6z8H" </w:instrText>
      </w:r>
      <w:r>
        <w:fldChar w:fldCharType="separate"/>
      </w:r>
      <w:r w:rsidR="00C41849" w:rsidRPr="005D4CC3">
        <w:rPr>
          <w:b/>
          <w:sz w:val="21"/>
          <w:szCs w:val="21"/>
        </w:rPr>
        <w:t>ДОГОВОР</w:t>
      </w:r>
      <w:r>
        <w:rPr>
          <w:b/>
          <w:sz w:val="21"/>
          <w:szCs w:val="21"/>
        </w:rPr>
        <w:fldChar w:fldCharType="end"/>
      </w:r>
      <w:r w:rsidR="00B13A9E">
        <w:rPr>
          <w:b/>
          <w:sz w:val="21"/>
          <w:szCs w:val="21"/>
        </w:rPr>
        <w:t xml:space="preserve"> №0</w:t>
      </w:r>
      <w:r w:rsidR="00A9732A">
        <w:rPr>
          <w:b/>
          <w:sz w:val="21"/>
          <w:szCs w:val="21"/>
        </w:rPr>
        <w:t>0</w:t>
      </w:r>
      <w:r w:rsidR="00B13A9E">
        <w:rPr>
          <w:b/>
          <w:sz w:val="21"/>
          <w:szCs w:val="21"/>
        </w:rPr>
        <w:t>-0</w:t>
      </w:r>
      <w:r w:rsidR="00A9732A">
        <w:rPr>
          <w:b/>
          <w:sz w:val="21"/>
          <w:szCs w:val="21"/>
        </w:rPr>
        <w:t>0</w:t>
      </w:r>
      <w:r w:rsidR="00B13A9E">
        <w:rPr>
          <w:b/>
          <w:sz w:val="21"/>
          <w:szCs w:val="21"/>
        </w:rPr>
        <w:t>/201</w:t>
      </w:r>
      <w:r w:rsidR="00A9732A">
        <w:rPr>
          <w:b/>
          <w:sz w:val="21"/>
          <w:szCs w:val="21"/>
        </w:rPr>
        <w:t>8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5D4CC3">
        <w:rPr>
          <w:b/>
          <w:sz w:val="21"/>
          <w:szCs w:val="21"/>
        </w:rPr>
        <w:t>на выполнение работ</w:t>
      </w:r>
      <w:r w:rsidR="005D4CC3" w:rsidRPr="005D4CC3">
        <w:rPr>
          <w:b/>
          <w:sz w:val="21"/>
          <w:szCs w:val="21"/>
        </w:rPr>
        <w:t xml:space="preserve"> </w:t>
      </w:r>
      <w:r w:rsidRPr="005D4CC3">
        <w:rPr>
          <w:b/>
          <w:sz w:val="21"/>
          <w:szCs w:val="21"/>
        </w:rPr>
        <w:t>по техническому обслуживанию и ремонту автомобиля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C960F1">
        <w:rPr>
          <w:sz w:val="21"/>
          <w:szCs w:val="21"/>
        </w:rPr>
        <w:t>г.</w:t>
      </w:r>
      <w:r w:rsidR="00B371B0" w:rsidRPr="00C960F1">
        <w:rPr>
          <w:sz w:val="21"/>
          <w:szCs w:val="21"/>
        </w:rPr>
        <w:t xml:space="preserve"> </w:t>
      </w:r>
      <w:r w:rsidRPr="00C960F1">
        <w:rPr>
          <w:sz w:val="21"/>
          <w:szCs w:val="21"/>
        </w:rPr>
        <w:t>Кемерово</w:t>
      </w:r>
      <w:r w:rsidRPr="00C960F1">
        <w:rPr>
          <w:sz w:val="21"/>
          <w:szCs w:val="21"/>
        </w:rPr>
        <w:tab/>
      </w:r>
      <w:r w:rsidRPr="00C960F1">
        <w:rPr>
          <w:sz w:val="21"/>
          <w:szCs w:val="21"/>
        </w:rPr>
        <w:tab/>
      </w:r>
      <w:r w:rsidRPr="00C960F1">
        <w:rPr>
          <w:sz w:val="21"/>
          <w:szCs w:val="21"/>
        </w:rPr>
        <w:tab/>
      </w:r>
      <w:r w:rsidRPr="00C960F1">
        <w:rPr>
          <w:sz w:val="21"/>
          <w:szCs w:val="21"/>
        </w:rPr>
        <w:tab/>
      </w:r>
      <w:r w:rsidRPr="00C960F1">
        <w:rPr>
          <w:sz w:val="21"/>
          <w:szCs w:val="21"/>
        </w:rPr>
        <w:tab/>
      </w:r>
      <w:r w:rsidRPr="00C960F1">
        <w:rPr>
          <w:sz w:val="21"/>
          <w:szCs w:val="21"/>
        </w:rPr>
        <w:tab/>
      </w:r>
      <w:r w:rsidRPr="00C960F1">
        <w:rPr>
          <w:sz w:val="21"/>
          <w:szCs w:val="21"/>
        </w:rPr>
        <w:tab/>
      </w:r>
      <w:r w:rsidRPr="00C960F1">
        <w:rPr>
          <w:sz w:val="21"/>
          <w:szCs w:val="21"/>
        </w:rPr>
        <w:tab/>
      </w:r>
      <w:r w:rsidRPr="00C960F1">
        <w:rPr>
          <w:sz w:val="21"/>
          <w:szCs w:val="21"/>
        </w:rPr>
        <w:tab/>
        <w:t xml:space="preserve">       </w:t>
      </w:r>
      <w:r w:rsidR="005D4CC3" w:rsidRPr="00C960F1">
        <w:rPr>
          <w:sz w:val="21"/>
          <w:szCs w:val="21"/>
        </w:rPr>
        <w:t xml:space="preserve">   </w:t>
      </w:r>
      <w:r w:rsidR="00B13A9E">
        <w:rPr>
          <w:sz w:val="21"/>
          <w:szCs w:val="21"/>
        </w:rPr>
        <w:t xml:space="preserve">             </w:t>
      </w:r>
      <w:r w:rsidR="005D4CC3" w:rsidRPr="00C960F1">
        <w:rPr>
          <w:sz w:val="21"/>
          <w:szCs w:val="21"/>
        </w:rPr>
        <w:t xml:space="preserve">        </w:t>
      </w:r>
      <w:r w:rsidRPr="00C960F1">
        <w:rPr>
          <w:sz w:val="21"/>
          <w:szCs w:val="21"/>
        </w:rPr>
        <w:t>«</w:t>
      </w:r>
      <w:r w:rsidR="00F70C6A">
        <w:rPr>
          <w:sz w:val="21"/>
          <w:szCs w:val="21"/>
        </w:rPr>
        <w:t>6</w:t>
      </w:r>
      <w:r w:rsidRPr="00C960F1">
        <w:rPr>
          <w:sz w:val="21"/>
          <w:szCs w:val="21"/>
        </w:rPr>
        <w:t>»</w:t>
      </w:r>
      <w:r w:rsidR="00B13A9E">
        <w:rPr>
          <w:sz w:val="21"/>
          <w:szCs w:val="21"/>
        </w:rPr>
        <w:t xml:space="preserve"> ию</w:t>
      </w:r>
      <w:r w:rsidR="00F70C6A">
        <w:rPr>
          <w:sz w:val="21"/>
          <w:szCs w:val="21"/>
        </w:rPr>
        <w:t>л</w:t>
      </w:r>
      <w:r w:rsidR="00B13A9E">
        <w:rPr>
          <w:sz w:val="21"/>
          <w:szCs w:val="21"/>
        </w:rPr>
        <w:t xml:space="preserve">я </w:t>
      </w:r>
      <w:r w:rsidRPr="00C960F1">
        <w:rPr>
          <w:sz w:val="21"/>
          <w:szCs w:val="21"/>
        </w:rPr>
        <w:t>201</w:t>
      </w:r>
      <w:r w:rsidR="00C74AEF" w:rsidRPr="00C960F1">
        <w:rPr>
          <w:sz w:val="21"/>
          <w:szCs w:val="21"/>
        </w:rPr>
        <w:t>7</w:t>
      </w:r>
      <w:r w:rsidRPr="00C960F1">
        <w:rPr>
          <w:sz w:val="21"/>
          <w:szCs w:val="21"/>
        </w:rPr>
        <w:t>г.</w:t>
      </w:r>
      <w:r w:rsidRPr="005D4CC3">
        <w:rPr>
          <w:sz w:val="21"/>
          <w:szCs w:val="21"/>
        </w:rPr>
        <w:br/>
      </w:r>
    </w:p>
    <w:p w:rsidR="0004595A" w:rsidRDefault="0004595A" w:rsidP="00C41849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Индивидуальный предприниматель Волошин Владимир Евгеньевич, действующий на основании </w:t>
      </w:r>
      <w:r w:rsidRPr="000F0379">
        <w:rPr>
          <w:sz w:val="21"/>
          <w:szCs w:val="21"/>
        </w:rPr>
        <w:t>свидетельства о государственной регистрации физического лица в качестве индивидуальн</w:t>
      </w:r>
      <w:r w:rsidR="00B13A9E" w:rsidRPr="000F0379">
        <w:rPr>
          <w:sz w:val="21"/>
          <w:szCs w:val="21"/>
        </w:rPr>
        <w:t>ого предпринимателя серия 42 №002821412 , паспорт 3208 593043</w:t>
      </w:r>
      <w:r w:rsidRPr="000F0379">
        <w:rPr>
          <w:sz w:val="21"/>
          <w:szCs w:val="21"/>
        </w:rPr>
        <w:t xml:space="preserve">, выдан </w:t>
      </w:r>
      <w:r w:rsidR="00B13A9E" w:rsidRPr="000F0379">
        <w:rPr>
          <w:sz w:val="21"/>
          <w:szCs w:val="21"/>
        </w:rPr>
        <w:t>ОУФМС РФ по Кемеровской области в рудничном районе г. Кемерово</w:t>
      </w:r>
      <w:r w:rsidRPr="000F0379">
        <w:rPr>
          <w:sz w:val="21"/>
          <w:szCs w:val="21"/>
        </w:rPr>
        <w:t>,</w:t>
      </w:r>
      <w:r>
        <w:rPr>
          <w:sz w:val="21"/>
          <w:szCs w:val="21"/>
        </w:rPr>
        <w:t xml:space="preserve"> зарегистрированный </w:t>
      </w:r>
      <w:proofErr w:type="gramStart"/>
      <w:r>
        <w:rPr>
          <w:sz w:val="21"/>
          <w:szCs w:val="21"/>
        </w:rPr>
        <w:t>п</w:t>
      </w:r>
      <w:proofErr w:type="gramEnd"/>
      <w:r>
        <w:rPr>
          <w:sz w:val="21"/>
          <w:szCs w:val="21"/>
        </w:rPr>
        <w:t xml:space="preserve"> адресу г. Кемерово, ул. Серебряный бор, д. 4, кв. 93</w:t>
      </w:r>
      <w:r w:rsidR="00C41849" w:rsidRPr="00582733">
        <w:rPr>
          <w:sz w:val="21"/>
          <w:szCs w:val="21"/>
        </w:rPr>
        <w:t xml:space="preserve">, </w:t>
      </w:r>
      <w:r w:rsidR="00C41849" w:rsidRPr="005D4CC3">
        <w:rPr>
          <w:sz w:val="21"/>
          <w:szCs w:val="21"/>
        </w:rPr>
        <w:t>именуем</w:t>
      </w:r>
      <w:r>
        <w:rPr>
          <w:sz w:val="21"/>
          <w:szCs w:val="21"/>
        </w:rPr>
        <w:t>ый</w:t>
      </w:r>
      <w:r w:rsidR="00C41849" w:rsidRPr="005D4CC3">
        <w:rPr>
          <w:sz w:val="21"/>
          <w:szCs w:val="21"/>
        </w:rPr>
        <w:t xml:space="preserve"> в дальнейшем «И</w:t>
      </w:r>
      <w:r w:rsidR="00840EC1" w:rsidRPr="005D4CC3">
        <w:rPr>
          <w:sz w:val="21"/>
          <w:szCs w:val="21"/>
        </w:rPr>
        <w:t>сполнитель», с одн</w:t>
      </w:r>
      <w:r w:rsidR="00893527" w:rsidRPr="005D4CC3">
        <w:rPr>
          <w:sz w:val="21"/>
          <w:szCs w:val="21"/>
        </w:rPr>
        <w:t xml:space="preserve">ой стороны, и </w:t>
      </w:r>
    </w:p>
    <w:p w:rsidR="00C41849" w:rsidRPr="005D4CC3" w:rsidRDefault="0071738A" w:rsidP="0071738A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71738A">
        <w:rPr>
          <w:sz w:val="21"/>
          <w:szCs w:val="21"/>
        </w:rPr>
        <w:t xml:space="preserve">Общество </w:t>
      </w:r>
      <w:r>
        <w:rPr>
          <w:sz w:val="21"/>
          <w:szCs w:val="21"/>
        </w:rPr>
        <w:t xml:space="preserve">с ограниченной ответственностью </w:t>
      </w:r>
      <w:bookmarkStart w:id="0" w:name="_GoBack"/>
      <w:bookmarkEnd w:id="0"/>
      <w:r w:rsidRPr="0071738A">
        <w:rPr>
          <w:sz w:val="21"/>
          <w:szCs w:val="21"/>
        </w:rPr>
        <w:t>«</w:t>
      </w:r>
      <w:r w:rsidR="00A9732A">
        <w:rPr>
          <w:sz w:val="21"/>
          <w:szCs w:val="21"/>
        </w:rPr>
        <w:t>---</w:t>
      </w:r>
      <w:r w:rsidRPr="00F70C6A">
        <w:rPr>
          <w:sz w:val="21"/>
          <w:szCs w:val="21"/>
        </w:rPr>
        <w:t>»</w:t>
      </w:r>
      <w:r w:rsidR="0004595A" w:rsidRPr="00F70C6A">
        <w:rPr>
          <w:sz w:val="21"/>
          <w:szCs w:val="21"/>
        </w:rPr>
        <w:t>,</w:t>
      </w:r>
      <w:r w:rsidR="0004595A">
        <w:rPr>
          <w:sz w:val="21"/>
          <w:szCs w:val="21"/>
        </w:rPr>
        <w:t xml:space="preserve"> в лице директора </w:t>
      </w:r>
      <w:r w:rsidR="00A9732A">
        <w:rPr>
          <w:sz w:val="21"/>
          <w:szCs w:val="21"/>
        </w:rPr>
        <w:t>-----</w:t>
      </w:r>
      <w:r w:rsidR="005E4BE1">
        <w:rPr>
          <w:sz w:val="21"/>
          <w:szCs w:val="21"/>
        </w:rPr>
        <w:t>,</w:t>
      </w:r>
      <w:r w:rsidR="00C41849" w:rsidRPr="005D4CC3">
        <w:rPr>
          <w:sz w:val="21"/>
          <w:szCs w:val="21"/>
        </w:rPr>
        <w:t xml:space="preserve"> </w:t>
      </w:r>
      <w:r w:rsidR="00997465" w:rsidRPr="005D4CC3">
        <w:rPr>
          <w:sz w:val="21"/>
          <w:szCs w:val="21"/>
        </w:rPr>
        <w:t>действующ</w:t>
      </w:r>
      <w:r w:rsidR="00817DB5" w:rsidRPr="005D4CC3">
        <w:rPr>
          <w:sz w:val="21"/>
          <w:szCs w:val="21"/>
        </w:rPr>
        <w:t>е</w:t>
      </w:r>
      <w:r w:rsidR="001818E8" w:rsidRPr="005D4CC3">
        <w:rPr>
          <w:sz w:val="21"/>
          <w:szCs w:val="21"/>
        </w:rPr>
        <w:t>го</w:t>
      </w:r>
      <w:r w:rsidR="00997465" w:rsidRPr="005D4CC3">
        <w:rPr>
          <w:sz w:val="21"/>
          <w:szCs w:val="21"/>
        </w:rPr>
        <w:t xml:space="preserve"> на основании </w:t>
      </w:r>
      <w:r w:rsidR="0004595A" w:rsidRPr="00F70C6A">
        <w:t>устава,</w:t>
      </w:r>
      <w:r w:rsidR="00997465" w:rsidRPr="005D4CC3">
        <w:rPr>
          <w:sz w:val="21"/>
          <w:szCs w:val="21"/>
        </w:rPr>
        <w:t xml:space="preserve"> </w:t>
      </w:r>
      <w:r w:rsidR="00C41849" w:rsidRPr="005D4CC3">
        <w:rPr>
          <w:sz w:val="21"/>
          <w:szCs w:val="21"/>
        </w:rPr>
        <w:t>именуемое в дальнейшем «Заказчик», с другой стороны, заключили настоящий Договор о нижеследующем.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5D4CC3">
        <w:rPr>
          <w:b/>
          <w:sz w:val="21"/>
          <w:szCs w:val="21"/>
        </w:rPr>
        <w:t>1. Предмет договора</w:t>
      </w:r>
    </w:p>
    <w:p w:rsidR="00C41849" w:rsidRPr="005D4CC3" w:rsidRDefault="00C41849" w:rsidP="00351E74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 xml:space="preserve">1.1. Исполнитель обязуется выполнять работы по техническому обслуживанию и ремонту </w:t>
      </w:r>
      <w:r w:rsidRPr="002D760A">
        <w:rPr>
          <w:sz w:val="21"/>
          <w:szCs w:val="21"/>
        </w:rPr>
        <w:t>автомобил</w:t>
      </w:r>
      <w:proofErr w:type="gramStart"/>
      <w:r w:rsidRPr="002D760A">
        <w:rPr>
          <w:sz w:val="21"/>
          <w:szCs w:val="21"/>
        </w:rPr>
        <w:t>я</w:t>
      </w:r>
      <w:r w:rsidR="007F18F8" w:rsidRPr="002D760A">
        <w:rPr>
          <w:sz w:val="21"/>
          <w:szCs w:val="21"/>
        </w:rPr>
        <w:t>(</w:t>
      </w:r>
      <w:proofErr w:type="gramEnd"/>
      <w:r w:rsidR="007F18F8" w:rsidRPr="002D760A">
        <w:rPr>
          <w:sz w:val="21"/>
          <w:szCs w:val="21"/>
        </w:rPr>
        <w:t>ей)</w:t>
      </w:r>
      <w:r w:rsidR="00B13A9E">
        <w:rPr>
          <w:sz w:val="21"/>
          <w:szCs w:val="21"/>
        </w:rPr>
        <w:t xml:space="preserve"> заказчика, </w:t>
      </w:r>
      <w:r w:rsidR="009A2E64" w:rsidRPr="005D4CC3">
        <w:rPr>
          <w:sz w:val="21"/>
          <w:szCs w:val="21"/>
        </w:rPr>
        <w:t xml:space="preserve">а </w:t>
      </w:r>
      <w:r w:rsidRPr="005D4CC3">
        <w:rPr>
          <w:sz w:val="21"/>
          <w:szCs w:val="21"/>
        </w:rPr>
        <w:t>Заказчик обязуется оплачивать работы в соответствии с условиями настоящего Договора.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1.2. Техническое обслуживание и ремонт автомобиля выполняются в целях его содержания в исправном состоянии,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</w:r>
    </w:p>
    <w:p w:rsidR="00B13A9E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 xml:space="preserve">1.3. При заключении Договора Заказчик </w:t>
      </w:r>
      <w:proofErr w:type="gramStart"/>
      <w:r w:rsidRPr="005D4CC3">
        <w:rPr>
          <w:sz w:val="21"/>
          <w:szCs w:val="21"/>
        </w:rPr>
        <w:t>пред</w:t>
      </w:r>
      <w:r w:rsidR="003B7F15" w:rsidRPr="005D4CC3">
        <w:rPr>
          <w:sz w:val="21"/>
          <w:szCs w:val="21"/>
        </w:rPr>
        <w:t>о</w:t>
      </w:r>
      <w:r w:rsidRPr="005D4CC3">
        <w:rPr>
          <w:sz w:val="21"/>
          <w:szCs w:val="21"/>
        </w:rPr>
        <w:t>ставляет документы</w:t>
      </w:r>
      <w:proofErr w:type="gramEnd"/>
      <w:r w:rsidRPr="005D4CC3">
        <w:rPr>
          <w:sz w:val="21"/>
          <w:szCs w:val="21"/>
        </w:rPr>
        <w:t>, удостоверяющие его право собственности на автомобиль (свидетельство о регистрации, паспорт транспортного средства)</w:t>
      </w:r>
      <w:r w:rsidR="009A2E64" w:rsidRPr="005D4CC3">
        <w:rPr>
          <w:sz w:val="21"/>
          <w:szCs w:val="21"/>
        </w:rPr>
        <w:t xml:space="preserve"> либо документы, подтверждающие право аренды, пользования или иного правообладания автомобилем</w:t>
      </w:r>
      <w:r w:rsidRPr="005D4CC3">
        <w:rPr>
          <w:sz w:val="21"/>
          <w:szCs w:val="21"/>
        </w:rPr>
        <w:t xml:space="preserve">. </w:t>
      </w:r>
      <w:bookmarkStart w:id="1" w:name="Par25"/>
      <w:bookmarkEnd w:id="1"/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1.4. Дата приема автомобиля на техническое обслуживание и/или ремонт, сроки выполнения соответствующих работ, гарантийные сроки на результат выполненных работ указываются в Заказ-наряде, по форме Исполнителя.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5D4CC3">
        <w:rPr>
          <w:b/>
          <w:sz w:val="21"/>
          <w:szCs w:val="21"/>
        </w:rPr>
        <w:t>2. Условия исполнения договора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bookmarkStart w:id="2" w:name="Par30"/>
      <w:bookmarkEnd w:id="2"/>
      <w:r w:rsidRPr="005D4CC3">
        <w:rPr>
          <w:sz w:val="21"/>
          <w:szCs w:val="21"/>
        </w:rPr>
        <w:t xml:space="preserve">2.1. </w:t>
      </w:r>
      <w:r w:rsidR="00E1785D">
        <w:rPr>
          <w:sz w:val="21"/>
          <w:szCs w:val="21"/>
        </w:rPr>
        <w:t xml:space="preserve">По письменному требованию заказчика </w:t>
      </w:r>
      <w:r w:rsidR="00E1785D" w:rsidRPr="00E1785D">
        <w:rPr>
          <w:sz w:val="21"/>
          <w:szCs w:val="21"/>
        </w:rPr>
        <w:t>п</w:t>
      </w:r>
      <w:r w:rsidRPr="00E1785D">
        <w:rPr>
          <w:sz w:val="21"/>
          <w:szCs w:val="21"/>
        </w:rPr>
        <w:t>ередача автомобиля Исполнителю производится по Акту приема-передачи, в котором отражается реальное техническое состояние автомобиля на момент его принятия, указывается его комплектность, видимые наружные повреждения и дефекты, которые определяются и фиксируются представителем Заказчика и Исполнителя.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 xml:space="preserve">2.2. В случае предоставления автомобиля в грязном виде, а также в случае </w:t>
      </w:r>
      <w:proofErr w:type="spellStart"/>
      <w:r w:rsidRPr="005D4CC3">
        <w:rPr>
          <w:sz w:val="21"/>
          <w:szCs w:val="21"/>
        </w:rPr>
        <w:t>неподписания</w:t>
      </w:r>
      <w:proofErr w:type="spellEnd"/>
      <w:r w:rsidRPr="005D4CC3">
        <w:rPr>
          <w:sz w:val="21"/>
          <w:szCs w:val="21"/>
        </w:rPr>
        <w:t xml:space="preserve"> Акта приема-передачи автомобиля, Заказчик лишается права ссылаться на какие-либо дефекты (не связанные с выполнением работ) при последующей приемке автомобиля.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bookmarkStart w:id="3" w:name="Par32"/>
      <w:bookmarkEnd w:id="3"/>
      <w:r w:rsidRPr="005D4CC3">
        <w:rPr>
          <w:sz w:val="21"/>
          <w:szCs w:val="21"/>
        </w:rPr>
        <w:t>2.</w:t>
      </w:r>
      <w:r w:rsidR="00B13A9E">
        <w:rPr>
          <w:sz w:val="21"/>
          <w:szCs w:val="21"/>
        </w:rPr>
        <w:t>3</w:t>
      </w:r>
      <w:r w:rsidRPr="005D4CC3">
        <w:rPr>
          <w:sz w:val="21"/>
          <w:szCs w:val="21"/>
        </w:rPr>
        <w:t>. Заказчик вправе предоставить Исполнителю свои запасные части и расходные материалы. В данном случае Исполнитель не несет ответственности за качество предоставленных запасных частей и расходных материалов, за качество выполненных работ с применением данных запасных частей и материалов. Срок гарантии на данные случаи не распространяется.</w:t>
      </w:r>
    </w:p>
    <w:p w:rsidR="00C41849" w:rsidRPr="00E1785D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E1785D">
        <w:rPr>
          <w:sz w:val="21"/>
          <w:szCs w:val="21"/>
        </w:rPr>
        <w:t>2.</w:t>
      </w:r>
      <w:r w:rsidR="00B13A9E" w:rsidRPr="00E1785D">
        <w:rPr>
          <w:sz w:val="21"/>
          <w:szCs w:val="21"/>
        </w:rPr>
        <w:t>4</w:t>
      </w:r>
      <w:r w:rsidRPr="00E1785D">
        <w:rPr>
          <w:sz w:val="21"/>
          <w:szCs w:val="21"/>
        </w:rPr>
        <w:t>. Доставка автомобиля к Исполнителю и от Исполнителя осуществляется силами Заказчика и за его счет.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bookmarkStart w:id="4" w:name="Par34"/>
      <w:bookmarkEnd w:id="4"/>
      <w:r w:rsidRPr="00E1785D">
        <w:rPr>
          <w:sz w:val="21"/>
          <w:szCs w:val="21"/>
        </w:rPr>
        <w:t>2.</w:t>
      </w:r>
      <w:r w:rsidR="00B13A9E" w:rsidRPr="00E1785D">
        <w:rPr>
          <w:sz w:val="21"/>
          <w:szCs w:val="21"/>
        </w:rPr>
        <w:t>5</w:t>
      </w:r>
      <w:r w:rsidRPr="00E1785D">
        <w:rPr>
          <w:sz w:val="21"/>
          <w:szCs w:val="21"/>
        </w:rPr>
        <w:t>. Объем, цена работ определяются на основании тарифов Исполнителя, и указываются в Заказ-наряде. Заказ-наряд составляется в письменной форме и подлежит подписанию обеими сторонами настоящего Договора.</w:t>
      </w:r>
    </w:p>
    <w:p w:rsidR="00C41849" w:rsidRPr="005D4CC3" w:rsidRDefault="00C41849" w:rsidP="00C41849">
      <w:pPr>
        <w:pStyle w:val="2"/>
        <w:numPr>
          <w:ilvl w:val="0"/>
          <w:numId w:val="0"/>
        </w:numPr>
        <w:spacing w:after="0" w:line="240" w:lineRule="auto"/>
        <w:rPr>
          <w:sz w:val="21"/>
          <w:szCs w:val="21"/>
          <w:lang w:val="ru-RU"/>
        </w:rPr>
      </w:pPr>
      <w:r w:rsidRPr="005D4CC3">
        <w:rPr>
          <w:sz w:val="21"/>
          <w:szCs w:val="21"/>
          <w:lang w:val="ru-RU"/>
        </w:rPr>
        <w:t>2.</w:t>
      </w:r>
      <w:r w:rsidR="00B13A9E">
        <w:rPr>
          <w:sz w:val="21"/>
          <w:szCs w:val="21"/>
          <w:lang w:val="ru-RU"/>
        </w:rPr>
        <w:t>6</w:t>
      </w:r>
      <w:r w:rsidRPr="005D4CC3">
        <w:rPr>
          <w:sz w:val="21"/>
          <w:szCs w:val="21"/>
          <w:lang w:val="ru-RU"/>
        </w:rPr>
        <w:t xml:space="preserve">. Срок выполнения работ в каждом конкретном случае определяется Исполнителем самостоятельно, исходя из объема и сложности предстоящих работ, и наличия технической возможности. 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5D4CC3">
        <w:rPr>
          <w:b/>
          <w:sz w:val="21"/>
          <w:szCs w:val="21"/>
        </w:rPr>
        <w:t>3. Обязанности сторон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3.1. Исполнитель обязан: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3.1.1. Выполнять работы, предусмотренные настоящим Договором, с надлежащим качеством, в соответствии нормами, регулирующими вопросы технического обслуживания и ремонта автомобиля.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3.1.2. Предоставлять по требованию Заказчика требуемую информацию, непосредственно связанную с вопросами объема и качества выполняемых работ.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3.1.3. Своевременно информировать Заказчика обо всех технических, материальных и других проблемах, возникших в процессе выполнения работ, и необходимости, вследствие этого, изменения перечня выполняемых работ.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3.1.4. Информировать Заказчика о временном приостановлении своей деятельности для проведения санитарных, ремонтных и иных мероприятий с указанием времени возобновления работы.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3.1.5. Нести полную ответственность за сохранность автомобиля Заказчика в течение всего времени нахождения автомобиля Заказчика у Исполнителя.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3.2. Исполнитель имеет право: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3.2.1. Самостоятельно определять порядок и способы выполнения работ.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3.2.2. Требовать оплаты выполняемых работ в соответствии с условиями настоящего Договора.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bookmarkStart w:id="5" w:name="Par53"/>
      <w:bookmarkEnd w:id="5"/>
      <w:r w:rsidRPr="005D4CC3">
        <w:rPr>
          <w:sz w:val="21"/>
          <w:szCs w:val="21"/>
        </w:rPr>
        <w:t>3.2.3. Без каких-либо согласований с Заказчиком привлекать, в случае необходимости, третьих лиц для выполнения определенных видов работ и требовать их оплаты Заказчиком, согласно выставленным финансовым документам за выполненные ими работы.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bookmarkStart w:id="6" w:name="Par54"/>
      <w:bookmarkEnd w:id="6"/>
      <w:r w:rsidRPr="005D4CC3">
        <w:rPr>
          <w:sz w:val="21"/>
          <w:szCs w:val="21"/>
        </w:rPr>
        <w:t xml:space="preserve">3.3. В случае обнаружения непригодности или недоброкачественности запасных частей и/или материалов, предоставленных Заказчиком, использование которых грозит качеству выполняемых работ или создают </w:t>
      </w:r>
      <w:r w:rsidRPr="005D4CC3">
        <w:rPr>
          <w:sz w:val="21"/>
          <w:szCs w:val="21"/>
        </w:rPr>
        <w:lastRenderedPageBreak/>
        <w:t>невозможность их завершения в срок, Исполнитель предупреждает о данных обстоятельствах Заказчика и приостанавливает выполнение работ.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3.4. Заказчик обязан: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bookmarkStart w:id="7" w:name="Par57"/>
      <w:bookmarkEnd w:id="7"/>
      <w:r w:rsidRPr="005D4CC3">
        <w:rPr>
          <w:sz w:val="21"/>
          <w:szCs w:val="21"/>
        </w:rPr>
        <w:t xml:space="preserve">3.4.1. Выполнять требования инструкций по эксплуатации автомобилей, разработанных предприятиями-изготовителями, выполнять указания и </w:t>
      </w:r>
      <w:r w:rsidRPr="000F0379">
        <w:rPr>
          <w:sz w:val="21"/>
          <w:szCs w:val="21"/>
        </w:rPr>
        <w:t>следовать рекомендациям Исполнителя по правильной эксплуатации, срокам и порядку технического обслуживания, проведения регламентных и иных работ, определяющих техническое состояние автомобиля Заказчика.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3.4.2. Своевременно в полном объеме производить расчеты с Исполнителем за выполняемые работы.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 xml:space="preserve">3.4.3. Ежемесячно проводить с Исполнителем сверку взаиморасчетов, путем подписания соответствующих Актов, представленных Исполнителем, не позднее 10 числа месяца, следующего за расчетным. 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bookmarkStart w:id="8" w:name="Par60"/>
      <w:bookmarkEnd w:id="8"/>
      <w:r w:rsidRPr="005D4CC3">
        <w:rPr>
          <w:sz w:val="21"/>
          <w:szCs w:val="21"/>
        </w:rPr>
        <w:t>3.5 Заказчик имеет право: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3.5.1. Требовать от Исполнителя качественного выполнения работ по техническому обслуживанию и/или ремонту автомобиля.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3.5.2. Проверять ход и качество выполнения работ по Договору, не вмешиваясь в деятельность Исполнителя.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5D4CC3">
        <w:rPr>
          <w:b/>
          <w:sz w:val="21"/>
          <w:szCs w:val="21"/>
        </w:rPr>
        <w:t>4. Приемка выполненных работ</w:t>
      </w:r>
    </w:p>
    <w:p w:rsidR="00C41849" w:rsidRPr="002D760A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 xml:space="preserve">4.1. По окончанию работ Исполнитель извещает Заказчика о необходимости приемки автомобиля. Заказчик обязан не позднее </w:t>
      </w:r>
      <w:r w:rsidRPr="002D760A">
        <w:rPr>
          <w:sz w:val="21"/>
          <w:szCs w:val="21"/>
        </w:rPr>
        <w:t xml:space="preserve">одного </w:t>
      </w:r>
      <w:r w:rsidR="007F18F8" w:rsidRPr="002D760A">
        <w:rPr>
          <w:sz w:val="21"/>
          <w:szCs w:val="21"/>
        </w:rPr>
        <w:t>рабочего</w:t>
      </w:r>
      <w:r w:rsidRPr="002D760A">
        <w:rPr>
          <w:sz w:val="21"/>
          <w:szCs w:val="21"/>
        </w:rPr>
        <w:t xml:space="preserve"> дня после извещения осмотреть и принять выполненную работу. 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2D760A">
        <w:rPr>
          <w:sz w:val="21"/>
          <w:szCs w:val="21"/>
        </w:rPr>
        <w:t>4.2. В случае нарушения Заказчиком срока принятия выполненных работ, он уплачивает Исполнителю неустойку в размере 100 рублей за каждый день просрочки</w:t>
      </w:r>
      <w:r w:rsidRPr="005D4CC3">
        <w:rPr>
          <w:sz w:val="21"/>
          <w:szCs w:val="21"/>
        </w:rPr>
        <w:t>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 xml:space="preserve">4.3. </w:t>
      </w:r>
      <w:bookmarkStart w:id="9" w:name="Par71"/>
      <w:bookmarkEnd w:id="9"/>
      <w:r w:rsidRPr="005D4CC3">
        <w:rPr>
          <w:sz w:val="21"/>
          <w:szCs w:val="21"/>
        </w:rPr>
        <w:t>Приемка результата выполненных работ производится сторонами по Акту выполненных работ, подписываемому сторонами.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4.4. Заказчик обязан при приемке проверить комплектность и техническое состояние автомобиля, а также объем и качество выполненных работ, их соответствие сведениям, указанным в Заказе-наряде, и принять результат выполненных работ.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 xml:space="preserve">4.5. При обнаружении отступлений от Договора, ухудшающих результат выполненных работ, Заказчик обязан немедленно заявить об этом Исполнителю. Указанные недостатки должны быть описаны в Акте выполненных работ. 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4.6. Заказчик, принявший автомобиль без проверки, лишается права ссылаться на дефекты, которые могли быть обнаружены при обычном способе приемки.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5D4CC3">
        <w:rPr>
          <w:b/>
          <w:sz w:val="21"/>
          <w:szCs w:val="21"/>
        </w:rPr>
        <w:t>5. Ответственность сторон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5.1. Требования, связанные с недостатками выполненных работ, могут быть предъявлены Исполнителю в течение гарантийного срока, указанного в Заказ-наряде.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 xml:space="preserve">5.2. В случае нарушения Заказчиком </w:t>
      </w:r>
      <w:hyperlink w:anchor="Par57" w:history="1">
        <w:r w:rsidRPr="005D4CC3">
          <w:rPr>
            <w:sz w:val="21"/>
            <w:szCs w:val="21"/>
          </w:rPr>
          <w:t>п.3.4.1</w:t>
        </w:r>
      </w:hyperlink>
      <w:r w:rsidRPr="005D4CC3">
        <w:rPr>
          <w:sz w:val="21"/>
          <w:szCs w:val="21"/>
        </w:rPr>
        <w:t xml:space="preserve"> Договора Исполнитель не несет ответственности за техническое состояние и исправность обслуженного им автомобиля.</w:t>
      </w:r>
    </w:p>
    <w:p w:rsidR="00C41849" w:rsidRPr="005D4CC3" w:rsidRDefault="00442D01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5.3</w:t>
      </w:r>
      <w:r w:rsidR="00C41849" w:rsidRPr="005D4CC3">
        <w:rPr>
          <w:sz w:val="21"/>
          <w:szCs w:val="21"/>
        </w:rPr>
        <w:t>. В случаях, когда работы выполнены Исполнителем с недостатками, которые делают автомобиль не пригодным для использования по назначению, Заказчик вправе по своему выбору потребовать: либо безвозмездного устранения недостатков в разумный срок, либо соразмерного уменьшения установленной за работу цены.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5.</w:t>
      </w:r>
      <w:r w:rsidR="00442D01">
        <w:rPr>
          <w:sz w:val="21"/>
          <w:szCs w:val="21"/>
        </w:rPr>
        <w:t>4</w:t>
      </w:r>
      <w:r w:rsidRPr="005D4CC3">
        <w:rPr>
          <w:sz w:val="21"/>
          <w:szCs w:val="21"/>
        </w:rPr>
        <w:t xml:space="preserve">. </w:t>
      </w:r>
      <w:r w:rsidR="00897547" w:rsidRPr="005D4CC3">
        <w:rPr>
          <w:sz w:val="21"/>
          <w:szCs w:val="21"/>
        </w:rPr>
        <w:t>Исполнитель</w:t>
      </w:r>
      <w:r w:rsidRPr="005D4CC3">
        <w:rPr>
          <w:sz w:val="21"/>
          <w:szCs w:val="21"/>
        </w:rPr>
        <w:t xml:space="preserve"> не отвечает за недостатки выполненных работ, на которые установлен гарантийный срок, возникшие после приемки выполненных работ, вследствие нарушения Заказчиком правил использования автомобиля, действий третьих лиц или непреодолимой силы.</w:t>
      </w:r>
    </w:p>
    <w:p w:rsidR="00C41849" w:rsidRPr="002D760A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2D760A">
        <w:rPr>
          <w:sz w:val="21"/>
          <w:szCs w:val="21"/>
        </w:rPr>
        <w:t>5.</w:t>
      </w:r>
      <w:r w:rsidR="00442D01">
        <w:rPr>
          <w:sz w:val="21"/>
          <w:szCs w:val="21"/>
        </w:rPr>
        <w:t>5</w:t>
      </w:r>
      <w:r w:rsidRPr="002D760A">
        <w:rPr>
          <w:sz w:val="21"/>
          <w:szCs w:val="21"/>
        </w:rPr>
        <w:t>. В случае нарушения Заказчиком сроков оплаты, установленных настоящим Договором, он уплачивает Исполнителю пени в размере 1 % от неоплаченной суммы за каждый день просрочки. Оплата пени производится в досудебном/добровольном порядке на основании выставленного Исполнителем счета.</w:t>
      </w:r>
    </w:p>
    <w:p w:rsidR="00920EF7" w:rsidRPr="00454FB3" w:rsidRDefault="00920EF7" w:rsidP="00920EF7">
      <w:pPr>
        <w:jc w:val="both"/>
        <w:rPr>
          <w:b/>
          <w:color w:val="000000"/>
          <w:sz w:val="21"/>
          <w:szCs w:val="21"/>
          <w:u w:val="single"/>
        </w:rPr>
      </w:pPr>
      <w:r w:rsidRPr="002D760A">
        <w:rPr>
          <w:b/>
          <w:bCs/>
          <w:sz w:val="21"/>
          <w:szCs w:val="21"/>
          <w:u w:val="single"/>
        </w:rPr>
        <w:t>5.</w:t>
      </w:r>
      <w:r w:rsidR="00442D01">
        <w:rPr>
          <w:b/>
          <w:bCs/>
          <w:sz w:val="21"/>
          <w:szCs w:val="21"/>
          <w:u w:val="single"/>
        </w:rPr>
        <w:t>6</w:t>
      </w:r>
      <w:r w:rsidRPr="002D760A">
        <w:rPr>
          <w:b/>
          <w:bCs/>
          <w:sz w:val="21"/>
          <w:szCs w:val="21"/>
          <w:u w:val="single"/>
        </w:rPr>
        <w:t xml:space="preserve">. </w:t>
      </w:r>
      <w:r w:rsidRPr="002D760A">
        <w:rPr>
          <w:b/>
          <w:color w:val="000000"/>
          <w:sz w:val="21"/>
          <w:szCs w:val="21"/>
          <w:u w:val="single"/>
        </w:rPr>
        <w:t>В случае наличия у Заказчика каких-либо задолженностей по настоящему договору перед Исполнителем</w:t>
      </w:r>
      <w:r w:rsidRPr="00454FB3">
        <w:rPr>
          <w:b/>
          <w:color w:val="000000"/>
          <w:sz w:val="21"/>
          <w:szCs w:val="21"/>
          <w:u w:val="single"/>
        </w:rPr>
        <w:t>, Исполнитель имеет право отказать Заказчику в оформлении дальнейших  ремонтных заказов, а также до полного устранения Заказчиком всех нарушений (погашения задолженности) приостановить исполнение любых заказов и/или отказаться от их исполнения и потребовать от Заказчика возмещения убытков.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5D4CC3">
        <w:rPr>
          <w:b/>
          <w:sz w:val="21"/>
          <w:szCs w:val="21"/>
        </w:rPr>
        <w:t>6. Расчеты по договору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6.1. Цена работ устанавливается в соответствии с тарифами Исполнителя</w:t>
      </w:r>
      <w:r w:rsidR="005D4CC3" w:rsidRPr="005D4CC3">
        <w:rPr>
          <w:sz w:val="21"/>
          <w:szCs w:val="21"/>
        </w:rPr>
        <w:t>,</w:t>
      </w:r>
      <w:r w:rsidRPr="005D4CC3">
        <w:rPr>
          <w:sz w:val="21"/>
          <w:szCs w:val="21"/>
        </w:rPr>
        <w:t xml:space="preserve"> и указывается в Заказе-наряде, Акте выполненных работ и в Счете.</w:t>
      </w:r>
    </w:p>
    <w:p w:rsidR="00C41849" w:rsidRPr="002D760A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2D760A">
        <w:rPr>
          <w:sz w:val="21"/>
          <w:szCs w:val="21"/>
        </w:rPr>
        <w:t>6.</w:t>
      </w:r>
      <w:r w:rsidR="002D760A" w:rsidRPr="002D760A">
        <w:rPr>
          <w:sz w:val="21"/>
          <w:szCs w:val="21"/>
        </w:rPr>
        <w:t>2</w:t>
      </w:r>
      <w:r w:rsidRPr="002D760A">
        <w:rPr>
          <w:sz w:val="21"/>
          <w:szCs w:val="21"/>
        </w:rPr>
        <w:t xml:space="preserve">. Расчеты за выполненные работы производятся путем перечисления </w:t>
      </w:r>
      <w:r w:rsidR="0071738A">
        <w:rPr>
          <w:sz w:val="21"/>
          <w:szCs w:val="21"/>
        </w:rPr>
        <w:t xml:space="preserve">оплаты в размере </w:t>
      </w:r>
      <w:r w:rsidR="00C61A5F" w:rsidRPr="002D760A">
        <w:rPr>
          <w:sz w:val="21"/>
          <w:szCs w:val="21"/>
        </w:rPr>
        <w:t>100 % предоплаты</w:t>
      </w:r>
      <w:r w:rsidRPr="002D760A">
        <w:rPr>
          <w:sz w:val="21"/>
          <w:szCs w:val="21"/>
        </w:rPr>
        <w:t xml:space="preserve"> на расчетный счет Исполнителя</w:t>
      </w:r>
      <w:r w:rsidR="00C61A5F" w:rsidRPr="002D760A">
        <w:rPr>
          <w:sz w:val="21"/>
          <w:szCs w:val="21"/>
        </w:rPr>
        <w:t xml:space="preserve"> на основании выставленного Исполнителем счета, не позднее </w:t>
      </w:r>
      <w:r w:rsidR="0071738A">
        <w:rPr>
          <w:sz w:val="21"/>
          <w:szCs w:val="21"/>
        </w:rPr>
        <w:t>пяти</w:t>
      </w:r>
      <w:r w:rsidR="00C61A5F" w:rsidRPr="002D760A">
        <w:rPr>
          <w:sz w:val="21"/>
          <w:szCs w:val="21"/>
        </w:rPr>
        <w:t xml:space="preserve"> рабочих дней с момента его выставления Заказчику</w:t>
      </w:r>
      <w:r w:rsidRPr="002D760A">
        <w:rPr>
          <w:sz w:val="21"/>
          <w:szCs w:val="21"/>
        </w:rPr>
        <w:t>.</w:t>
      </w:r>
    </w:p>
    <w:p w:rsidR="005D4CC3" w:rsidRPr="005D4CC3" w:rsidRDefault="002D760A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2D760A">
        <w:rPr>
          <w:sz w:val="21"/>
          <w:szCs w:val="21"/>
        </w:rPr>
        <w:t>6.3</w:t>
      </w:r>
      <w:r w:rsidR="005D4CC3" w:rsidRPr="002D760A">
        <w:rPr>
          <w:sz w:val="21"/>
          <w:szCs w:val="21"/>
        </w:rPr>
        <w:t>. В случае увеличения стоимости выполненных работ от первоначально согласованной и оплаченной, Исполнитель выставляет дополнительный счет, который должен быть оплачен Заказчиком в течение трех рабочих дней.</w:t>
      </w:r>
    </w:p>
    <w:p w:rsidR="00C41849" w:rsidRPr="005D4CC3" w:rsidRDefault="00C41849" w:rsidP="00C4184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6.</w:t>
      </w:r>
      <w:r w:rsidR="002E3D81">
        <w:rPr>
          <w:sz w:val="21"/>
          <w:szCs w:val="21"/>
        </w:rPr>
        <w:t>4</w:t>
      </w:r>
      <w:r w:rsidRPr="005D4CC3">
        <w:rPr>
          <w:sz w:val="21"/>
          <w:szCs w:val="21"/>
        </w:rPr>
        <w:t xml:space="preserve">. </w:t>
      </w:r>
      <w:proofErr w:type="gramStart"/>
      <w:r w:rsidRPr="005D4CC3">
        <w:rPr>
          <w:sz w:val="21"/>
          <w:szCs w:val="21"/>
        </w:rPr>
        <w:t>Согласно статьи</w:t>
      </w:r>
      <w:proofErr w:type="gramEnd"/>
      <w:r w:rsidRPr="005D4CC3">
        <w:rPr>
          <w:sz w:val="21"/>
          <w:szCs w:val="21"/>
        </w:rPr>
        <w:t xml:space="preserve"> 346 НК РФ, применяется режим ЕНВД, НДС не облагается.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5D4CC3">
        <w:rPr>
          <w:b/>
          <w:sz w:val="21"/>
          <w:szCs w:val="21"/>
        </w:rPr>
        <w:t>7. Изменение, расторжение договора и срок его действия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7.1. Договор вступает в силу с даты его подписания сторонами и действует в течение одного календарного года.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7.2. В случае</w:t>
      </w:r>
      <w:proofErr w:type="gramStart"/>
      <w:r w:rsidRPr="005D4CC3">
        <w:rPr>
          <w:sz w:val="21"/>
          <w:szCs w:val="21"/>
        </w:rPr>
        <w:t>,</w:t>
      </w:r>
      <w:proofErr w:type="gramEnd"/>
      <w:r w:rsidRPr="005D4CC3">
        <w:rPr>
          <w:sz w:val="21"/>
          <w:szCs w:val="21"/>
        </w:rPr>
        <w:t xml:space="preserve"> если ни одна из сторон за 10 календарных дней до прекращения действия настоящего Договора, не уведомит другую сторону  о намерении его расторгнуть, настоящий Договор будет считаться пролонгированным на </w:t>
      </w:r>
      <w:r w:rsidRPr="005D4CC3">
        <w:rPr>
          <w:sz w:val="21"/>
          <w:szCs w:val="21"/>
        </w:rPr>
        <w:lastRenderedPageBreak/>
        <w:t>тех же условиях, на тот же срок.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7.3. Настоящий Договор может быть расторгнут по инициативе любой их сторон, с обязательным предварительным письменным уведомлением о расторжении Договора за 30 календарных дней до даты расторжения.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5D4CC3">
        <w:rPr>
          <w:b/>
          <w:sz w:val="21"/>
          <w:szCs w:val="21"/>
        </w:rPr>
        <w:t>8. Заключительные положения</w:t>
      </w:r>
    </w:p>
    <w:p w:rsidR="003B5359" w:rsidRDefault="00C41849" w:rsidP="00C418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D4CC3">
        <w:rPr>
          <w:sz w:val="21"/>
          <w:szCs w:val="21"/>
        </w:rPr>
        <w:t xml:space="preserve">8.1. </w:t>
      </w:r>
      <w:r w:rsidR="003B5359">
        <w:rPr>
          <w:sz w:val="22"/>
          <w:szCs w:val="22"/>
        </w:rPr>
        <w:t>Споры и разногласия между сторонами будут разрешаться путем направления письменных претензий. Срок ответа на претензии устанавливается в 10 календарных дней. Неурегулированные споры и разногласия будут разрешаться сторонами в Арбитражном суде Кемеровской области.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5D4CC3">
        <w:rPr>
          <w:sz w:val="21"/>
          <w:szCs w:val="21"/>
        </w:rPr>
        <w:t>8.2. Договор составлен и подписан в двух экземплярах, по одному для каждой из сторон.</w:t>
      </w:r>
    </w:p>
    <w:p w:rsidR="00C41849" w:rsidRPr="005D4CC3" w:rsidRDefault="00C41849" w:rsidP="00C4184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B371B0" w:rsidRDefault="00B371B0" w:rsidP="00545016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41849" w:rsidRPr="005D4CC3" w:rsidRDefault="00C41849" w:rsidP="00545016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D4CC3">
        <w:rPr>
          <w:rFonts w:ascii="Times New Roman" w:hAnsi="Times New Roman" w:cs="Times New Roman"/>
          <w:b/>
          <w:sz w:val="21"/>
          <w:szCs w:val="21"/>
        </w:rPr>
        <w:t>9. Адреса,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C41849" w:rsidRPr="005D4CC3" w:rsidTr="00EB5699">
        <w:tc>
          <w:tcPr>
            <w:tcW w:w="4952" w:type="dxa"/>
          </w:tcPr>
          <w:p w:rsidR="0071738A" w:rsidRDefault="0071738A" w:rsidP="00EB5699">
            <w:pPr>
              <w:ind w:left="5040" w:hanging="5040"/>
              <w:jc w:val="both"/>
              <w:rPr>
                <w:b/>
                <w:sz w:val="21"/>
                <w:szCs w:val="21"/>
              </w:rPr>
            </w:pPr>
            <w:r w:rsidRPr="0071738A">
              <w:rPr>
                <w:b/>
                <w:sz w:val="21"/>
                <w:szCs w:val="21"/>
              </w:rPr>
              <w:t>ООО «</w:t>
            </w:r>
            <w:proofErr w:type="spellStart"/>
            <w:r w:rsidR="00A9732A">
              <w:rPr>
                <w:b/>
                <w:sz w:val="21"/>
                <w:szCs w:val="21"/>
              </w:rPr>
              <w:t>ооо</w:t>
            </w:r>
            <w:proofErr w:type="spellEnd"/>
            <w:r w:rsidRPr="0071738A">
              <w:rPr>
                <w:b/>
                <w:sz w:val="21"/>
                <w:szCs w:val="21"/>
              </w:rPr>
              <w:t>»</w:t>
            </w:r>
          </w:p>
          <w:p w:rsidR="00F70C6A" w:rsidRPr="00F70C6A" w:rsidRDefault="00F70C6A" w:rsidP="00A9732A">
            <w:pPr>
              <w:ind w:left="5040" w:hanging="5040"/>
              <w:jc w:val="both"/>
              <w:rPr>
                <w:sz w:val="21"/>
                <w:szCs w:val="21"/>
              </w:rPr>
            </w:pPr>
            <w:r w:rsidRPr="00F70C6A">
              <w:rPr>
                <w:sz w:val="21"/>
                <w:szCs w:val="21"/>
              </w:rPr>
              <w:t xml:space="preserve">Юр. адрес: 650065 г. Кемерово пр. </w:t>
            </w:r>
            <w:r w:rsidR="00A9732A">
              <w:rPr>
                <w:sz w:val="21"/>
                <w:szCs w:val="21"/>
              </w:rPr>
              <w:t xml:space="preserve"> </w:t>
            </w:r>
          </w:p>
          <w:p w:rsidR="00F70C6A" w:rsidRDefault="00F70C6A" w:rsidP="00F70C6A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0C6A">
              <w:rPr>
                <w:sz w:val="21"/>
                <w:szCs w:val="21"/>
              </w:rPr>
              <w:t>Почт</w:t>
            </w:r>
            <w:proofErr w:type="gramStart"/>
            <w:r w:rsidRPr="00F70C6A">
              <w:rPr>
                <w:sz w:val="21"/>
                <w:szCs w:val="21"/>
              </w:rPr>
              <w:t>.</w:t>
            </w:r>
            <w:proofErr w:type="gramEnd"/>
            <w:r w:rsidRPr="00F70C6A">
              <w:rPr>
                <w:sz w:val="21"/>
                <w:szCs w:val="21"/>
              </w:rPr>
              <w:t xml:space="preserve"> </w:t>
            </w:r>
            <w:proofErr w:type="gramStart"/>
            <w:r w:rsidRPr="00F70C6A">
              <w:rPr>
                <w:sz w:val="21"/>
                <w:szCs w:val="21"/>
              </w:rPr>
              <w:t>а</w:t>
            </w:r>
            <w:proofErr w:type="gramEnd"/>
            <w:r w:rsidRPr="00F70C6A">
              <w:rPr>
                <w:sz w:val="21"/>
                <w:szCs w:val="21"/>
              </w:rPr>
              <w:t xml:space="preserve">дрес: 650065 г. Кемерово пр. </w:t>
            </w:r>
            <w:r w:rsidR="00A9732A">
              <w:rPr>
                <w:sz w:val="21"/>
                <w:szCs w:val="21"/>
              </w:rPr>
              <w:t xml:space="preserve"> </w:t>
            </w:r>
          </w:p>
          <w:p w:rsidR="00C41849" w:rsidRPr="00EF4FF5" w:rsidRDefault="00C41849" w:rsidP="00F70C6A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F4FF5">
              <w:rPr>
                <w:sz w:val="21"/>
                <w:szCs w:val="21"/>
              </w:rPr>
              <w:t xml:space="preserve">Тел./факс (3842) </w:t>
            </w:r>
            <w:r w:rsidR="00A9732A">
              <w:rPr>
                <w:sz w:val="21"/>
                <w:szCs w:val="21"/>
              </w:rPr>
              <w:t xml:space="preserve"> </w:t>
            </w:r>
          </w:p>
          <w:p w:rsidR="00C41849" w:rsidRPr="00EF4FF5" w:rsidRDefault="00C41849" w:rsidP="00EB5699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F4FF5">
              <w:rPr>
                <w:sz w:val="21"/>
                <w:szCs w:val="21"/>
              </w:rPr>
              <w:t xml:space="preserve">ИНН/КПП </w:t>
            </w:r>
            <w:r w:rsidR="00A9732A">
              <w:rPr>
                <w:sz w:val="21"/>
                <w:szCs w:val="21"/>
              </w:rPr>
              <w:t xml:space="preserve"> </w:t>
            </w:r>
            <w:r w:rsidR="00F70C6A" w:rsidRPr="00F70C6A">
              <w:rPr>
                <w:sz w:val="21"/>
                <w:szCs w:val="21"/>
              </w:rPr>
              <w:t>4</w:t>
            </w:r>
            <w:r w:rsidR="00A9732A">
              <w:rPr>
                <w:sz w:val="21"/>
                <w:szCs w:val="21"/>
              </w:rPr>
              <w:t xml:space="preserve"> </w:t>
            </w:r>
          </w:p>
          <w:p w:rsidR="00C41849" w:rsidRPr="00EF4FF5" w:rsidRDefault="00C41849" w:rsidP="00EB5699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F4FF5">
              <w:rPr>
                <w:sz w:val="21"/>
                <w:szCs w:val="21"/>
              </w:rPr>
              <w:t xml:space="preserve">ОГРН </w:t>
            </w:r>
            <w:r w:rsidR="00A9732A">
              <w:rPr>
                <w:sz w:val="21"/>
                <w:szCs w:val="21"/>
              </w:rPr>
              <w:t xml:space="preserve"> </w:t>
            </w:r>
            <w:r w:rsidRPr="00EF4FF5">
              <w:rPr>
                <w:sz w:val="21"/>
                <w:szCs w:val="21"/>
              </w:rPr>
              <w:t xml:space="preserve">                                                       </w:t>
            </w:r>
          </w:p>
          <w:p w:rsidR="00C41849" w:rsidRPr="00EF4FF5" w:rsidRDefault="00442D01" w:rsidP="00EB5699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 xml:space="preserve">/с № </w:t>
            </w:r>
            <w:r w:rsidR="00A9732A">
              <w:rPr>
                <w:sz w:val="21"/>
                <w:szCs w:val="21"/>
              </w:rPr>
              <w:t xml:space="preserve"> </w:t>
            </w:r>
            <w:r w:rsidR="00C41849" w:rsidRPr="00EF4FF5">
              <w:rPr>
                <w:sz w:val="21"/>
                <w:szCs w:val="21"/>
              </w:rPr>
              <w:tab/>
              <w:t xml:space="preserve">                                              </w:t>
            </w:r>
          </w:p>
          <w:p w:rsidR="00C41849" w:rsidRPr="00EF4FF5" w:rsidRDefault="00F70C6A" w:rsidP="00A9732A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0C6A">
              <w:rPr>
                <w:sz w:val="21"/>
                <w:szCs w:val="21"/>
              </w:rPr>
              <w:t xml:space="preserve">в Филиале </w:t>
            </w:r>
            <w:r w:rsidR="00A9732A">
              <w:rPr>
                <w:sz w:val="21"/>
                <w:szCs w:val="21"/>
              </w:rPr>
              <w:t xml:space="preserve"> </w:t>
            </w:r>
          </w:p>
          <w:p w:rsidR="000D69CF" w:rsidRPr="00EF4FF5" w:rsidRDefault="00C41849" w:rsidP="00EB5699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F4FF5">
              <w:rPr>
                <w:sz w:val="21"/>
                <w:szCs w:val="21"/>
              </w:rPr>
              <w:t xml:space="preserve">К/с № </w:t>
            </w:r>
            <w:r w:rsidR="00A9732A">
              <w:rPr>
                <w:sz w:val="21"/>
                <w:szCs w:val="21"/>
              </w:rPr>
              <w:t xml:space="preserve"> </w:t>
            </w:r>
          </w:p>
          <w:p w:rsidR="000D69CF" w:rsidRPr="00EF4FF5" w:rsidRDefault="000D69CF" w:rsidP="00EB5699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F70C6A" w:rsidRDefault="00F70C6A" w:rsidP="00EB5699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F70C6A" w:rsidRDefault="00F70C6A" w:rsidP="00EB5699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C41849" w:rsidRPr="00EF4FF5" w:rsidRDefault="00C41849" w:rsidP="00EB5699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F4FF5">
              <w:rPr>
                <w:sz w:val="21"/>
                <w:szCs w:val="21"/>
              </w:rPr>
              <w:t xml:space="preserve">Директор ООО </w:t>
            </w:r>
            <w:r w:rsidR="00A9732A">
              <w:rPr>
                <w:sz w:val="21"/>
                <w:szCs w:val="21"/>
              </w:rPr>
              <w:t>«</w:t>
            </w:r>
            <w:proofErr w:type="spellStart"/>
            <w:r w:rsidR="00A9732A">
              <w:rPr>
                <w:sz w:val="21"/>
                <w:szCs w:val="21"/>
              </w:rPr>
              <w:t>ооо</w:t>
            </w:r>
            <w:proofErr w:type="spellEnd"/>
            <w:r w:rsidR="00A9732A">
              <w:rPr>
                <w:sz w:val="21"/>
                <w:szCs w:val="21"/>
              </w:rPr>
              <w:t>»</w:t>
            </w:r>
          </w:p>
          <w:p w:rsidR="00C41849" w:rsidRDefault="00C41849" w:rsidP="00EB5699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A9732A" w:rsidRDefault="00A9732A" w:rsidP="00EB5699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A9732A" w:rsidRDefault="00A9732A" w:rsidP="00EB5699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A9732A" w:rsidRPr="00EF4FF5" w:rsidRDefault="00A9732A" w:rsidP="00EB5699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C41849" w:rsidRPr="00EF4FF5" w:rsidRDefault="00080FB8" w:rsidP="00EB569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F4FF5">
              <w:rPr>
                <w:sz w:val="21"/>
                <w:szCs w:val="21"/>
              </w:rPr>
              <w:t>_____________________________</w:t>
            </w:r>
            <w:r w:rsidR="00A9732A">
              <w:rPr>
                <w:sz w:val="21"/>
                <w:szCs w:val="21"/>
              </w:rPr>
              <w:t>ААА</w:t>
            </w:r>
            <w:r w:rsidR="00F70C6A" w:rsidRPr="00F70C6A">
              <w:rPr>
                <w:sz w:val="21"/>
                <w:szCs w:val="21"/>
              </w:rPr>
              <w:t xml:space="preserve"> </w:t>
            </w:r>
            <w:r w:rsidR="00A9732A">
              <w:rPr>
                <w:sz w:val="21"/>
                <w:szCs w:val="21"/>
              </w:rPr>
              <w:t>А</w:t>
            </w:r>
            <w:r w:rsidR="00F70C6A" w:rsidRPr="00F70C6A">
              <w:rPr>
                <w:sz w:val="21"/>
                <w:szCs w:val="21"/>
              </w:rPr>
              <w:t>.</w:t>
            </w:r>
            <w:r w:rsidR="00A9732A">
              <w:rPr>
                <w:sz w:val="21"/>
                <w:szCs w:val="21"/>
              </w:rPr>
              <w:t>А</w:t>
            </w:r>
            <w:r w:rsidR="00442D01" w:rsidRPr="00F70C6A">
              <w:rPr>
                <w:sz w:val="21"/>
                <w:szCs w:val="21"/>
              </w:rPr>
              <w:t>.</w:t>
            </w:r>
          </w:p>
          <w:p w:rsidR="00C41849" w:rsidRPr="00EF4FF5" w:rsidRDefault="00C41849" w:rsidP="00EB5699">
            <w:pPr>
              <w:autoSpaceDE w:val="0"/>
              <w:autoSpaceDN w:val="0"/>
              <w:adjustRightInd w:val="0"/>
              <w:rPr>
                <w:bCs/>
                <w:iCs/>
                <w:sz w:val="21"/>
                <w:szCs w:val="21"/>
              </w:rPr>
            </w:pPr>
            <w:r w:rsidRPr="00EF4FF5">
              <w:rPr>
                <w:b/>
                <w:bCs/>
                <w:iCs/>
                <w:sz w:val="21"/>
                <w:szCs w:val="21"/>
              </w:rPr>
              <w:t xml:space="preserve">         </w:t>
            </w:r>
            <w:r w:rsidRPr="00EF4FF5">
              <w:rPr>
                <w:bCs/>
                <w:iCs/>
                <w:sz w:val="21"/>
                <w:szCs w:val="21"/>
              </w:rPr>
              <w:t>М.П.</w:t>
            </w:r>
          </w:p>
        </w:tc>
        <w:tc>
          <w:tcPr>
            <w:tcW w:w="4953" w:type="dxa"/>
          </w:tcPr>
          <w:p w:rsidR="003B4CB0" w:rsidRPr="00442D01" w:rsidRDefault="00442D01" w:rsidP="003B4CB0">
            <w:pPr>
              <w:rPr>
                <w:b/>
                <w:sz w:val="21"/>
                <w:szCs w:val="21"/>
              </w:rPr>
            </w:pPr>
            <w:r w:rsidRPr="00442D01">
              <w:rPr>
                <w:b/>
                <w:sz w:val="21"/>
                <w:szCs w:val="21"/>
              </w:rPr>
              <w:t xml:space="preserve">Индивидуальный предприниматель Волошин Владимир Евгеньевич </w:t>
            </w:r>
          </w:p>
          <w:p w:rsidR="00442D01" w:rsidRPr="00442D01" w:rsidRDefault="00442D01" w:rsidP="003B4CB0">
            <w:pPr>
              <w:rPr>
                <w:sz w:val="21"/>
                <w:szCs w:val="21"/>
              </w:rPr>
            </w:pPr>
            <w:r w:rsidRPr="00442D01">
              <w:rPr>
                <w:sz w:val="21"/>
                <w:szCs w:val="21"/>
              </w:rPr>
              <w:t xml:space="preserve">Адрес регистрации: г. Кемерово, </w:t>
            </w:r>
          </w:p>
          <w:p w:rsidR="003B4CB0" w:rsidRPr="00442D01" w:rsidRDefault="00442D01" w:rsidP="003B4CB0">
            <w:pPr>
              <w:rPr>
                <w:sz w:val="21"/>
                <w:szCs w:val="21"/>
              </w:rPr>
            </w:pPr>
            <w:r w:rsidRPr="00442D01">
              <w:rPr>
                <w:sz w:val="21"/>
                <w:szCs w:val="21"/>
              </w:rPr>
              <w:t xml:space="preserve">ул. Серебряный бор, д. 4, кв. 93 </w:t>
            </w:r>
          </w:p>
          <w:p w:rsidR="003B4CB0" w:rsidRPr="00442D01" w:rsidRDefault="00442D01" w:rsidP="003B4CB0">
            <w:pPr>
              <w:rPr>
                <w:sz w:val="21"/>
                <w:szCs w:val="21"/>
              </w:rPr>
            </w:pPr>
            <w:r w:rsidRPr="00442D01">
              <w:rPr>
                <w:sz w:val="21"/>
                <w:szCs w:val="21"/>
              </w:rPr>
              <w:t>ИНН 420537292834</w:t>
            </w:r>
          </w:p>
          <w:p w:rsidR="00442D01" w:rsidRPr="00442D01" w:rsidRDefault="00442D01" w:rsidP="003B4CB0">
            <w:pPr>
              <w:rPr>
                <w:sz w:val="21"/>
                <w:szCs w:val="21"/>
              </w:rPr>
            </w:pPr>
            <w:r w:rsidRPr="00442D01">
              <w:rPr>
                <w:sz w:val="21"/>
                <w:szCs w:val="21"/>
              </w:rPr>
              <w:t xml:space="preserve">ОГРНИП 317420500018841 </w:t>
            </w:r>
          </w:p>
          <w:p w:rsidR="005C0519" w:rsidRPr="00442D01" w:rsidRDefault="00442D01" w:rsidP="00667593">
            <w:pPr>
              <w:autoSpaceDE w:val="0"/>
              <w:autoSpaceDN w:val="0"/>
              <w:adjustRightInd w:val="0"/>
              <w:rPr>
                <w:color w:val="000000"/>
                <w:spacing w:val="-3"/>
                <w:sz w:val="21"/>
                <w:szCs w:val="21"/>
              </w:rPr>
            </w:pPr>
            <w:proofErr w:type="gramStart"/>
            <w:r w:rsidRPr="00442D01">
              <w:rPr>
                <w:color w:val="000000"/>
                <w:spacing w:val="-3"/>
                <w:sz w:val="21"/>
                <w:szCs w:val="21"/>
              </w:rPr>
              <w:t>р</w:t>
            </w:r>
            <w:proofErr w:type="gramEnd"/>
            <w:r w:rsidRPr="00442D01">
              <w:rPr>
                <w:color w:val="000000"/>
                <w:spacing w:val="-3"/>
                <w:sz w:val="21"/>
                <w:szCs w:val="21"/>
              </w:rPr>
              <w:t xml:space="preserve">/с № </w:t>
            </w:r>
            <w:r w:rsidR="000F0379" w:rsidRPr="000F0379">
              <w:rPr>
                <w:color w:val="000000"/>
                <w:spacing w:val="-3"/>
                <w:sz w:val="21"/>
                <w:szCs w:val="21"/>
              </w:rPr>
              <w:t>408 028 107 060 000 02065</w:t>
            </w:r>
          </w:p>
          <w:p w:rsidR="00442D01" w:rsidRPr="00442D01" w:rsidRDefault="00442D01" w:rsidP="00667593">
            <w:pPr>
              <w:autoSpaceDE w:val="0"/>
              <w:autoSpaceDN w:val="0"/>
              <w:adjustRightInd w:val="0"/>
              <w:rPr>
                <w:color w:val="000000"/>
                <w:spacing w:val="-3"/>
                <w:sz w:val="21"/>
                <w:szCs w:val="21"/>
              </w:rPr>
            </w:pPr>
            <w:r w:rsidRPr="00442D01">
              <w:rPr>
                <w:color w:val="000000"/>
                <w:spacing w:val="-3"/>
                <w:sz w:val="21"/>
                <w:szCs w:val="21"/>
              </w:rPr>
              <w:t xml:space="preserve">в ООО КБ «КОЛЬЦО УРАЛА», филиал г. Кемерово </w:t>
            </w:r>
          </w:p>
          <w:p w:rsidR="00442D01" w:rsidRPr="00442D01" w:rsidRDefault="00442D01" w:rsidP="00667593">
            <w:pPr>
              <w:autoSpaceDE w:val="0"/>
              <w:autoSpaceDN w:val="0"/>
              <w:adjustRightInd w:val="0"/>
              <w:rPr>
                <w:color w:val="000000"/>
                <w:spacing w:val="-3"/>
                <w:sz w:val="21"/>
                <w:szCs w:val="21"/>
              </w:rPr>
            </w:pPr>
            <w:r w:rsidRPr="00442D01">
              <w:rPr>
                <w:color w:val="000000"/>
                <w:spacing w:val="-3"/>
                <w:sz w:val="21"/>
                <w:szCs w:val="21"/>
              </w:rPr>
              <w:t>БИК</w:t>
            </w:r>
            <w:r w:rsidR="000F0379">
              <w:rPr>
                <w:color w:val="000000"/>
                <w:spacing w:val="-3"/>
                <w:sz w:val="21"/>
                <w:szCs w:val="21"/>
              </w:rPr>
              <w:t xml:space="preserve"> </w:t>
            </w:r>
            <w:r w:rsidR="000F0379" w:rsidRPr="000F0379">
              <w:rPr>
                <w:color w:val="000000"/>
                <w:spacing w:val="-3"/>
                <w:sz w:val="21"/>
                <w:szCs w:val="21"/>
              </w:rPr>
              <w:t>046577768</w:t>
            </w:r>
          </w:p>
          <w:p w:rsidR="00442D01" w:rsidRPr="00442D01" w:rsidRDefault="00442D01" w:rsidP="00667593">
            <w:pPr>
              <w:autoSpaceDE w:val="0"/>
              <w:autoSpaceDN w:val="0"/>
              <w:adjustRightInd w:val="0"/>
              <w:rPr>
                <w:color w:val="000000"/>
                <w:spacing w:val="-3"/>
                <w:sz w:val="21"/>
                <w:szCs w:val="21"/>
              </w:rPr>
            </w:pPr>
            <w:r w:rsidRPr="00442D01">
              <w:rPr>
                <w:color w:val="000000"/>
                <w:spacing w:val="-3"/>
                <w:sz w:val="21"/>
                <w:szCs w:val="21"/>
              </w:rPr>
              <w:t xml:space="preserve">К/с № </w:t>
            </w:r>
            <w:r w:rsidR="000F0379" w:rsidRPr="000F0379">
              <w:rPr>
                <w:color w:val="000000"/>
                <w:spacing w:val="-3"/>
                <w:sz w:val="21"/>
                <w:szCs w:val="21"/>
              </w:rPr>
              <w:t>301 018 105 000 000 00768</w:t>
            </w:r>
          </w:p>
          <w:p w:rsidR="00442D01" w:rsidRPr="00442D01" w:rsidRDefault="00442D01" w:rsidP="00667593">
            <w:pPr>
              <w:autoSpaceDE w:val="0"/>
              <w:autoSpaceDN w:val="0"/>
              <w:adjustRightInd w:val="0"/>
              <w:rPr>
                <w:color w:val="000000"/>
                <w:spacing w:val="-3"/>
                <w:sz w:val="21"/>
                <w:szCs w:val="21"/>
              </w:rPr>
            </w:pPr>
          </w:p>
          <w:p w:rsidR="00442D01" w:rsidRPr="00442D01" w:rsidRDefault="00442D01" w:rsidP="00667593">
            <w:pPr>
              <w:autoSpaceDE w:val="0"/>
              <w:autoSpaceDN w:val="0"/>
              <w:adjustRightInd w:val="0"/>
              <w:rPr>
                <w:color w:val="000000"/>
                <w:spacing w:val="-3"/>
                <w:sz w:val="21"/>
                <w:szCs w:val="21"/>
              </w:rPr>
            </w:pPr>
          </w:p>
          <w:p w:rsidR="00442D01" w:rsidRPr="00442D01" w:rsidRDefault="00442D01" w:rsidP="00667593">
            <w:pPr>
              <w:autoSpaceDE w:val="0"/>
              <w:autoSpaceDN w:val="0"/>
              <w:adjustRightInd w:val="0"/>
              <w:rPr>
                <w:color w:val="000000"/>
                <w:spacing w:val="-3"/>
                <w:sz w:val="21"/>
                <w:szCs w:val="21"/>
              </w:rPr>
            </w:pPr>
          </w:p>
          <w:p w:rsidR="00442D01" w:rsidRPr="00442D01" w:rsidRDefault="00442D01" w:rsidP="00667593">
            <w:pPr>
              <w:autoSpaceDE w:val="0"/>
              <w:autoSpaceDN w:val="0"/>
              <w:adjustRightInd w:val="0"/>
              <w:rPr>
                <w:color w:val="000000"/>
                <w:spacing w:val="-3"/>
                <w:sz w:val="21"/>
                <w:szCs w:val="21"/>
              </w:rPr>
            </w:pPr>
          </w:p>
          <w:p w:rsidR="00442D01" w:rsidRPr="00442D01" w:rsidRDefault="00442D01" w:rsidP="00667593">
            <w:pPr>
              <w:autoSpaceDE w:val="0"/>
              <w:autoSpaceDN w:val="0"/>
              <w:adjustRightInd w:val="0"/>
              <w:rPr>
                <w:color w:val="000000"/>
                <w:spacing w:val="-3"/>
                <w:sz w:val="21"/>
                <w:szCs w:val="21"/>
              </w:rPr>
            </w:pPr>
          </w:p>
          <w:p w:rsidR="00F70C6A" w:rsidRDefault="00F70C6A" w:rsidP="00667593">
            <w:pPr>
              <w:autoSpaceDE w:val="0"/>
              <w:autoSpaceDN w:val="0"/>
              <w:adjustRightInd w:val="0"/>
              <w:rPr>
                <w:color w:val="000000"/>
                <w:spacing w:val="-3"/>
                <w:sz w:val="21"/>
                <w:szCs w:val="21"/>
              </w:rPr>
            </w:pPr>
          </w:p>
          <w:p w:rsidR="00F70C6A" w:rsidRDefault="00F70C6A" w:rsidP="00667593">
            <w:pPr>
              <w:autoSpaceDE w:val="0"/>
              <w:autoSpaceDN w:val="0"/>
              <w:adjustRightInd w:val="0"/>
              <w:rPr>
                <w:color w:val="000000"/>
                <w:spacing w:val="-3"/>
                <w:sz w:val="21"/>
                <w:szCs w:val="21"/>
              </w:rPr>
            </w:pPr>
          </w:p>
          <w:p w:rsidR="00667593" w:rsidRPr="00442D01" w:rsidRDefault="005659F8" w:rsidP="00667593">
            <w:pPr>
              <w:autoSpaceDE w:val="0"/>
              <w:autoSpaceDN w:val="0"/>
              <w:adjustRightInd w:val="0"/>
              <w:rPr>
                <w:color w:val="000000"/>
                <w:spacing w:val="-3"/>
                <w:sz w:val="21"/>
                <w:szCs w:val="21"/>
              </w:rPr>
            </w:pPr>
            <w:r w:rsidRPr="00442D01">
              <w:rPr>
                <w:color w:val="000000"/>
                <w:spacing w:val="-3"/>
                <w:sz w:val="21"/>
                <w:szCs w:val="21"/>
              </w:rPr>
              <w:t>____________________________</w:t>
            </w:r>
            <w:r w:rsidR="000A0801" w:rsidRPr="00442D01">
              <w:rPr>
                <w:color w:val="000000"/>
                <w:spacing w:val="-3"/>
                <w:sz w:val="21"/>
                <w:szCs w:val="21"/>
              </w:rPr>
              <w:t>__</w:t>
            </w:r>
            <w:r w:rsidR="0075239D" w:rsidRPr="00442D01">
              <w:rPr>
                <w:color w:val="000000"/>
                <w:spacing w:val="-3"/>
                <w:sz w:val="21"/>
                <w:szCs w:val="21"/>
              </w:rPr>
              <w:t xml:space="preserve"> </w:t>
            </w:r>
            <w:r w:rsidR="00442D01" w:rsidRPr="00442D01">
              <w:rPr>
                <w:sz w:val="21"/>
                <w:szCs w:val="21"/>
              </w:rPr>
              <w:t xml:space="preserve">Волошин В.Е. </w:t>
            </w:r>
          </w:p>
          <w:p w:rsidR="005659F8" w:rsidRPr="00442D01" w:rsidRDefault="005659F8" w:rsidP="0066759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2D01">
              <w:rPr>
                <w:sz w:val="21"/>
                <w:szCs w:val="21"/>
              </w:rPr>
              <w:t xml:space="preserve"> М.П.</w:t>
            </w:r>
          </w:p>
        </w:tc>
      </w:tr>
    </w:tbl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442D01" w:rsidRDefault="00442D01" w:rsidP="00C41849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C74AEF" w:rsidRDefault="00C74AEF" w:rsidP="0059384E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C74AEF" w:rsidRDefault="00C74AEF" w:rsidP="0059384E">
      <w:pPr>
        <w:autoSpaceDE w:val="0"/>
        <w:autoSpaceDN w:val="0"/>
        <w:adjustRightInd w:val="0"/>
        <w:rPr>
          <w:b/>
          <w:bCs/>
          <w:iCs/>
          <w:sz w:val="21"/>
          <w:szCs w:val="21"/>
        </w:rPr>
      </w:pPr>
    </w:p>
    <w:p w:rsidR="00A70898" w:rsidRPr="005D4CC3" w:rsidRDefault="00A70898" w:rsidP="00B75DD7">
      <w:pPr>
        <w:jc w:val="both"/>
        <w:rPr>
          <w:sz w:val="21"/>
          <w:szCs w:val="21"/>
        </w:rPr>
      </w:pPr>
    </w:p>
    <w:sectPr w:rsidR="00A70898" w:rsidRPr="005D4CC3" w:rsidSect="005D4C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6A" w:rsidRDefault="00CF126A" w:rsidP="00517C2A">
      <w:r>
        <w:separator/>
      </w:r>
    </w:p>
  </w:endnote>
  <w:endnote w:type="continuationSeparator" w:id="0">
    <w:p w:rsidR="00CF126A" w:rsidRDefault="00CF126A" w:rsidP="0051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6A" w:rsidRDefault="00CF126A" w:rsidP="00517C2A">
      <w:r>
        <w:separator/>
      </w:r>
    </w:p>
  </w:footnote>
  <w:footnote w:type="continuationSeparator" w:id="0">
    <w:p w:rsidR="00CF126A" w:rsidRDefault="00CF126A" w:rsidP="0051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60668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/>
        <w:b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1503" w:hanging="793"/>
      </w:pPr>
      <w:rPr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ascii="Times New Roman" w:hAnsi="Times New Roman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z w:val="22"/>
      </w:rPr>
    </w:lvl>
  </w:abstractNum>
  <w:abstractNum w:abstractNumId="1">
    <w:nsid w:val="04A61516"/>
    <w:multiLevelType w:val="hybridMultilevel"/>
    <w:tmpl w:val="4D06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F75B1"/>
    <w:multiLevelType w:val="multilevel"/>
    <w:tmpl w:val="C388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22758"/>
    <w:multiLevelType w:val="multilevel"/>
    <w:tmpl w:val="ACD0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56D2C"/>
    <w:multiLevelType w:val="hybridMultilevel"/>
    <w:tmpl w:val="0868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4F"/>
    <w:rsid w:val="00002F81"/>
    <w:rsid w:val="00033BD6"/>
    <w:rsid w:val="00041F07"/>
    <w:rsid w:val="0004595A"/>
    <w:rsid w:val="00056F06"/>
    <w:rsid w:val="00057D51"/>
    <w:rsid w:val="00070B9A"/>
    <w:rsid w:val="00080FB8"/>
    <w:rsid w:val="00090FD8"/>
    <w:rsid w:val="000A0801"/>
    <w:rsid w:val="000A28BC"/>
    <w:rsid w:val="000D69CF"/>
    <w:rsid w:val="000E1E91"/>
    <w:rsid w:val="000F0379"/>
    <w:rsid w:val="00101454"/>
    <w:rsid w:val="00117D06"/>
    <w:rsid w:val="001253FA"/>
    <w:rsid w:val="0014061F"/>
    <w:rsid w:val="001818E8"/>
    <w:rsid w:val="00184AF4"/>
    <w:rsid w:val="001878C6"/>
    <w:rsid w:val="00187AF7"/>
    <w:rsid w:val="001B4FE8"/>
    <w:rsid w:val="001C48B7"/>
    <w:rsid w:val="001C766F"/>
    <w:rsid w:val="001E1088"/>
    <w:rsid w:val="00210A4F"/>
    <w:rsid w:val="0024151D"/>
    <w:rsid w:val="00264B5A"/>
    <w:rsid w:val="00265E3C"/>
    <w:rsid w:val="00267ED5"/>
    <w:rsid w:val="00293EC1"/>
    <w:rsid w:val="002D760A"/>
    <w:rsid w:val="002E2A0F"/>
    <w:rsid w:val="002E3D81"/>
    <w:rsid w:val="002E4203"/>
    <w:rsid w:val="002E785C"/>
    <w:rsid w:val="002F3F84"/>
    <w:rsid w:val="00312897"/>
    <w:rsid w:val="00351E74"/>
    <w:rsid w:val="00353184"/>
    <w:rsid w:val="0039365B"/>
    <w:rsid w:val="003A6B02"/>
    <w:rsid w:val="003B4CB0"/>
    <w:rsid w:val="003B5359"/>
    <w:rsid w:val="003B7F15"/>
    <w:rsid w:val="003E711D"/>
    <w:rsid w:val="00401208"/>
    <w:rsid w:val="00403B93"/>
    <w:rsid w:val="00436C4F"/>
    <w:rsid w:val="00442D01"/>
    <w:rsid w:val="00454FB3"/>
    <w:rsid w:val="00455AF3"/>
    <w:rsid w:val="004574ED"/>
    <w:rsid w:val="00473A31"/>
    <w:rsid w:val="004824F7"/>
    <w:rsid w:val="00486F60"/>
    <w:rsid w:val="004A510F"/>
    <w:rsid w:val="004C085E"/>
    <w:rsid w:val="004D16DA"/>
    <w:rsid w:val="004D493A"/>
    <w:rsid w:val="004E4A10"/>
    <w:rsid w:val="00517C2A"/>
    <w:rsid w:val="00526D54"/>
    <w:rsid w:val="0054373C"/>
    <w:rsid w:val="00545016"/>
    <w:rsid w:val="00557C58"/>
    <w:rsid w:val="00564084"/>
    <w:rsid w:val="005659F8"/>
    <w:rsid w:val="00580EC6"/>
    <w:rsid w:val="00582733"/>
    <w:rsid w:val="0059384E"/>
    <w:rsid w:val="005957A8"/>
    <w:rsid w:val="00596252"/>
    <w:rsid w:val="00597E6D"/>
    <w:rsid w:val="005A408E"/>
    <w:rsid w:val="005B6298"/>
    <w:rsid w:val="005C0519"/>
    <w:rsid w:val="005C4DAC"/>
    <w:rsid w:val="005C6DA0"/>
    <w:rsid w:val="005D4CC3"/>
    <w:rsid w:val="005D4E73"/>
    <w:rsid w:val="005E4BE1"/>
    <w:rsid w:val="00606E90"/>
    <w:rsid w:val="00614377"/>
    <w:rsid w:val="00626CF9"/>
    <w:rsid w:val="00636F84"/>
    <w:rsid w:val="00662690"/>
    <w:rsid w:val="00663001"/>
    <w:rsid w:val="00667593"/>
    <w:rsid w:val="006766EA"/>
    <w:rsid w:val="00695F88"/>
    <w:rsid w:val="006C2708"/>
    <w:rsid w:val="006C4531"/>
    <w:rsid w:val="006F032D"/>
    <w:rsid w:val="00702FA3"/>
    <w:rsid w:val="0071738A"/>
    <w:rsid w:val="00723BF5"/>
    <w:rsid w:val="00732C9B"/>
    <w:rsid w:val="0075239D"/>
    <w:rsid w:val="0076115E"/>
    <w:rsid w:val="007646CB"/>
    <w:rsid w:val="00786658"/>
    <w:rsid w:val="007B0729"/>
    <w:rsid w:val="007C2295"/>
    <w:rsid w:val="007C4CB7"/>
    <w:rsid w:val="007E0534"/>
    <w:rsid w:val="007F18F8"/>
    <w:rsid w:val="007F4E02"/>
    <w:rsid w:val="008108BD"/>
    <w:rsid w:val="00817DB5"/>
    <w:rsid w:val="0083556C"/>
    <w:rsid w:val="00840EC1"/>
    <w:rsid w:val="00877484"/>
    <w:rsid w:val="00893527"/>
    <w:rsid w:val="00897547"/>
    <w:rsid w:val="008B3FFF"/>
    <w:rsid w:val="008D7B25"/>
    <w:rsid w:val="008E7364"/>
    <w:rsid w:val="0091008C"/>
    <w:rsid w:val="00920EF7"/>
    <w:rsid w:val="009252D2"/>
    <w:rsid w:val="00964712"/>
    <w:rsid w:val="00985140"/>
    <w:rsid w:val="00985FB3"/>
    <w:rsid w:val="00997465"/>
    <w:rsid w:val="009A2C9B"/>
    <w:rsid w:val="009A2E64"/>
    <w:rsid w:val="009A5B3E"/>
    <w:rsid w:val="009F7546"/>
    <w:rsid w:val="00A15BBE"/>
    <w:rsid w:val="00A44A7B"/>
    <w:rsid w:val="00A5595E"/>
    <w:rsid w:val="00A61AEC"/>
    <w:rsid w:val="00A70898"/>
    <w:rsid w:val="00A756C8"/>
    <w:rsid w:val="00A85841"/>
    <w:rsid w:val="00A9732A"/>
    <w:rsid w:val="00AA613F"/>
    <w:rsid w:val="00AB0345"/>
    <w:rsid w:val="00AC7E1E"/>
    <w:rsid w:val="00AE60C4"/>
    <w:rsid w:val="00B13A9E"/>
    <w:rsid w:val="00B26D0E"/>
    <w:rsid w:val="00B31F7F"/>
    <w:rsid w:val="00B3485B"/>
    <w:rsid w:val="00B371B0"/>
    <w:rsid w:val="00B67909"/>
    <w:rsid w:val="00B75DD7"/>
    <w:rsid w:val="00B8304C"/>
    <w:rsid w:val="00B85C92"/>
    <w:rsid w:val="00B9365D"/>
    <w:rsid w:val="00C10BEF"/>
    <w:rsid w:val="00C14329"/>
    <w:rsid w:val="00C2682D"/>
    <w:rsid w:val="00C33443"/>
    <w:rsid w:val="00C41849"/>
    <w:rsid w:val="00C61A5F"/>
    <w:rsid w:val="00C63A0D"/>
    <w:rsid w:val="00C701B6"/>
    <w:rsid w:val="00C74AEF"/>
    <w:rsid w:val="00C960F1"/>
    <w:rsid w:val="00CB1963"/>
    <w:rsid w:val="00CC7003"/>
    <w:rsid w:val="00CE49C8"/>
    <w:rsid w:val="00CF126A"/>
    <w:rsid w:val="00D23BEF"/>
    <w:rsid w:val="00D31018"/>
    <w:rsid w:val="00D62ED8"/>
    <w:rsid w:val="00D9487A"/>
    <w:rsid w:val="00D94E0B"/>
    <w:rsid w:val="00DE3E1C"/>
    <w:rsid w:val="00DF7499"/>
    <w:rsid w:val="00E00862"/>
    <w:rsid w:val="00E0508B"/>
    <w:rsid w:val="00E12096"/>
    <w:rsid w:val="00E1785D"/>
    <w:rsid w:val="00E252A2"/>
    <w:rsid w:val="00E27E68"/>
    <w:rsid w:val="00E30C0B"/>
    <w:rsid w:val="00E566DD"/>
    <w:rsid w:val="00E72F5B"/>
    <w:rsid w:val="00EC4936"/>
    <w:rsid w:val="00ED6B8D"/>
    <w:rsid w:val="00EE5785"/>
    <w:rsid w:val="00EF4FF5"/>
    <w:rsid w:val="00EF5B2B"/>
    <w:rsid w:val="00F00EBD"/>
    <w:rsid w:val="00F62F43"/>
    <w:rsid w:val="00F6777A"/>
    <w:rsid w:val="00F70C6A"/>
    <w:rsid w:val="00F93FAD"/>
    <w:rsid w:val="00FB15CE"/>
    <w:rsid w:val="00FD3680"/>
    <w:rsid w:val="00FD6C3D"/>
    <w:rsid w:val="00FD715C"/>
    <w:rsid w:val="00FE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C41849"/>
    <w:pPr>
      <w:numPr>
        <w:ilvl w:val="1"/>
        <w:numId w:val="5"/>
      </w:numPr>
      <w:suppressAutoHyphens/>
      <w:spacing w:after="200" w:line="288" w:lineRule="auto"/>
      <w:jc w:val="both"/>
      <w:outlineLvl w:val="1"/>
    </w:pPr>
    <w:rPr>
      <w:kern w:val="1"/>
      <w:sz w:val="22"/>
      <w:szCs w:val="20"/>
      <w:lang w:val="en-GB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17C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17C2A"/>
  </w:style>
  <w:style w:type="paragraph" w:styleId="a6">
    <w:name w:val="footer"/>
    <w:basedOn w:val="a"/>
    <w:link w:val="a7"/>
    <w:uiPriority w:val="99"/>
    <w:unhideWhenUsed/>
    <w:rsid w:val="00517C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17C2A"/>
  </w:style>
  <w:style w:type="paragraph" w:styleId="a8">
    <w:name w:val="Balloon Text"/>
    <w:basedOn w:val="a"/>
    <w:link w:val="a9"/>
    <w:uiPriority w:val="99"/>
    <w:semiHidden/>
    <w:unhideWhenUsed/>
    <w:rsid w:val="00517C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17C2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B75DD7"/>
    <w:pPr>
      <w:spacing w:after="75"/>
    </w:pPr>
    <w:rPr>
      <w:rFonts w:ascii="Verdana" w:eastAsia="MS Mincho" w:hAnsi="Verdana"/>
      <w:color w:val="333333"/>
      <w:sz w:val="20"/>
      <w:szCs w:val="20"/>
      <w:lang w:val="en-US" w:eastAsia="ja-JP"/>
    </w:rPr>
  </w:style>
  <w:style w:type="character" w:styleId="ab">
    <w:name w:val="Strong"/>
    <w:basedOn w:val="a1"/>
    <w:qFormat/>
    <w:rsid w:val="00B75DD7"/>
    <w:rPr>
      <w:b/>
      <w:bCs/>
    </w:rPr>
  </w:style>
  <w:style w:type="paragraph" w:styleId="ac">
    <w:name w:val="List Paragraph"/>
    <w:basedOn w:val="a"/>
    <w:uiPriority w:val="34"/>
    <w:qFormat/>
    <w:rsid w:val="00B75DD7"/>
    <w:pPr>
      <w:ind w:left="720"/>
      <w:contextualSpacing/>
    </w:pPr>
    <w:rPr>
      <w:rFonts w:eastAsiaTheme="minorEastAsia"/>
    </w:rPr>
  </w:style>
  <w:style w:type="character" w:customStyle="1" w:styleId="20">
    <w:name w:val="Заголовок 2 Знак"/>
    <w:basedOn w:val="a1"/>
    <w:link w:val="2"/>
    <w:rsid w:val="00C41849"/>
    <w:rPr>
      <w:rFonts w:ascii="Times New Roman" w:eastAsia="Times New Roman" w:hAnsi="Times New Roman" w:cs="Times New Roman"/>
      <w:kern w:val="1"/>
      <w:szCs w:val="20"/>
      <w:lang w:val="en-GB" w:eastAsia="ar-SA"/>
    </w:rPr>
  </w:style>
  <w:style w:type="paragraph" w:customStyle="1" w:styleId="ConsPlusNormal">
    <w:name w:val="ConsPlusNormal"/>
    <w:next w:val="a"/>
    <w:rsid w:val="00C418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uiPriority w:val="99"/>
    <w:rsid w:val="00C41849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0">
    <w:name w:val="Body Text"/>
    <w:basedOn w:val="a"/>
    <w:link w:val="ad"/>
    <w:uiPriority w:val="99"/>
    <w:semiHidden/>
    <w:unhideWhenUsed/>
    <w:rsid w:val="00C41849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C41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3A6B02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A6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semiHidden/>
    <w:unhideWhenUsed/>
    <w:rsid w:val="003A6B02"/>
    <w:rPr>
      <w:vertAlign w:val="superscript"/>
    </w:rPr>
  </w:style>
  <w:style w:type="paragraph" w:styleId="af1">
    <w:name w:val="Revision"/>
    <w:hidden/>
    <w:uiPriority w:val="99"/>
    <w:semiHidden/>
    <w:rsid w:val="003A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1"/>
    <w:uiPriority w:val="99"/>
    <w:semiHidden/>
    <w:unhideWhenUsed/>
    <w:rsid w:val="003A6B0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A6B02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3A6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A6B0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A6B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rsid w:val="000A0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C41849"/>
    <w:pPr>
      <w:numPr>
        <w:ilvl w:val="1"/>
        <w:numId w:val="5"/>
      </w:numPr>
      <w:suppressAutoHyphens/>
      <w:spacing w:after="200" w:line="288" w:lineRule="auto"/>
      <w:jc w:val="both"/>
      <w:outlineLvl w:val="1"/>
    </w:pPr>
    <w:rPr>
      <w:kern w:val="1"/>
      <w:sz w:val="22"/>
      <w:szCs w:val="20"/>
      <w:lang w:val="en-GB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17C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17C2A"/>
  </w:style>
  <w:style w:type="paragraph" w:styleId="a6">
    <w:name w:val="footer"/>
    <w:basedOn w:val="a"/>
    <w:link w:val="a7"/>
    <w:uiPriority w:val="99"/>
    <w:unhideWhenUsed/>
    <w:rsid w:val="00517C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17C2A"/>
  </w:style>
  <w:style w:type="paragraph" w:styleId="a8">
    <w:name w:val="Balloon Text"/>
    <w:basedOn w:val="a"/>
    <w:link w:val="a9"/>
    <w:uiPriority w:val="99"/>
    <w:semiHidden/>
    <w:unhideWhenUsed/>
    <w:rsid w:val="00517C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17C2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B75DD7"/>
    <w:pPr>
      <w:spacing w:after="75"/>
    </w:pPr>
    <w:rPr>
      <w:rFonts w:ascii="Verdana" w:eastAsia="MS Mincho" w:hAnsi="Verdana"/>
      <w:color w:val="333333"/>
      <w:sz w:val="20"/>
      <w:szCs w:val="20"/>
      <w:lang w:val="en-US" w:eastAsia="ja-JP"/>
    </w:rPr>
  </w:style>
  <w:style w:type="character" w:styleId="ab">
    <w:name w:val="Strong"/>
    <w:basedOn w:val="a1"/>
    <w:qFormat/>
    <w:rsid w:val="00B75DD7"/>
    <w:rPr>
      <w:b/>
      <w:bCs/>
    </w:rPr>
  </w:style>
  <w:style w:type="paragraph" w:styleId="ac">
    <w:name w:val="List Paragraph"/>
    <w:basedOn w:val="a"/>
    <w:uiPriority w:val="34"/>
    <w:qFormat/>
    <w:rsid w:val="00B75DD7"/>
    <w:pPr>
      <w:ind w:left="720"/>
      <w:contextualSpacing/>
    </w:pPr>
    <w:rPr>
      <w:rFonts w:eastAsiaTheme="minorEastAsia"/>
    </w:rPr>
  </w:style>
  <w:style w:type="character" w:customStyle="1" w:styleId="20">
    <w:name w:val="Заголовок 2 Знак"/>
    <w:basedOn w:val="a1"/>
    <w:link w:val="2"/>
    <w:rsid w:val="00C41849"/>
    <w:rPr>
      <w:rFonts w:ascii="Times New Roman" w:eastAsia="Times New Roman" w:hAnsi="Times New Roman" w:cs="Times New Roman"/>
      <w:kern w:val="1"/>
      <w:szCs w:val="20"/>
      <w:lang w:val="en-GB" w:eastAsia="ar-SA"/>
    </w:rPr>
  </w:style>
  <w:style w:type="paragraph" w:customStyle="1" w:styleId="ConsPlusNormal">
    <w:name w:val="ConsPlusNormal"/>
    <w:next w:val="a"/>
    <w:rsid w:val="00C418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uiPriority w:val="99"/>
    <w:rsid w:val="00C41849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0">
    <w:name w:val="Body Text"/>
    <w:basedOn w:val="a"/>
    <w:link w:val="ad"/>
    <w:uiPriority w:val="99"/>
    <w:semiHidden/>
    <w:unhideWhenUsed/>
    <w:rsid w:val="00C41849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C41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3A6B02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A6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semiHidden/>
    <w:unhideWhenUsed/>
    <w:rsid w:val="003A6B02"/>
    <w:rPr>
      <w:vertAlign w:val="superscript"/>
    </w:rPr>
  </w:style>
  <w:style w:type="paragraph" w:styleId="af1">
    <w:name w:val="Revision"/>
    <w:hidden/>
    <w:uiPriority w:val="99"/>
    <w:semiHidden/>
    <w:rsid w:val="003A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1"/>
    <w:uiPriority w:val="99"/>
    <w:semiHidden/>
    <w:unhideWhenUsed/>
    <w:rsid w:val="003A6B0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A6B02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3A6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A6B0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A6B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rsid w:val="000A0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7219-B024-4B6F-9747-A97D793B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Vova</cp:lastModifiedBy>
  <cp:revision>2</cp:revision>
  <dcterms:created xsi:type="dcterms:W3CDTF">2018-04-12T03:25:00Z</dcterms:created>
  <dcterms:modified xsi:type="dcterms:W3CDTF">2018-04-12T03:25:00Z</dcterms:modified>
</cp:coreProperties>
</file>